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9962" w14:textId="47CAC93C" w:rsidR="002B127E" w:rsidRPr="00803A9C" w:rsidRDefault="002B127E" w:rsidP="002B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3"/>
          <w:szCs w:val="23"/>
        </w:rPr>
      </w:pPr>
      <w:r w:rsidRPr="00803A9C">
        <w:rPr>
          <w:rFonts w:ascii="Times New Roman" w:hAnsi="Times New Roman" w:cs="Times New Roman"/>
          <w:kern w:val="0"/>
        </w:rPr>
        <w:t xml:space="preserve">Приложение № </w:t>
      </w:r>
      <w:r>
        <w:rPr>
          <w:rFonts w:ascii="Times New Roman" w:hAnsi="Times New Roman" w:cs="Times New Roman"/>
          <w:kern w:val="0"/>
        </w:rPr>
        <w:t>2</w:t>
      </w:r>
      <w:r w:rsidRPr="00803A9C">
        <w:rPr>
          <w:rFonts w:ascii="Times New Roman" w:hAnsi="Times New Roman" w:cs="Times New Roman"/>
          <w:kern w:val="0"/>
        </w:rPr>
        <w:t xml:space="preserve"> к </w:t>
      </w:r>
      <w:bookmarkStart w:id="0" w:name="_Hlk161998826"/>
      <w:r>
        <w:rPr>
          <w:rFonts w:ascii="Times New Roman" w:hAnsi="Times New Roman" w:cs="Times New Roman"/>
          <w:kern w:val="0"/>
          <w:sz w:val="23"/>
          <w:szCs w:val="23"/>
        </w:rPr>
        <w:t>и</w:t>
      </w:r>
      <w:r w:rsidRPr="00803A9C">
        <w:rPr>
          <w:rFonts w:ascii="Times New Roman" w:hAnsi="Times New Roman" w:cs="Times New Roman"/>
          <w:kern w:val="0"/>
          <w:sz w:val="23"/>
          <w:szCs w:val="23"/>
        </w:rPr>
        <w:t>нформац</w:t>
      </w:r>
      <w:r>
        <w:rPr>
          <w:rFonts w:ascii="Times New Roman" w:hAnsi="Times New Roman" w:cs="Times New Roman"/>
          <w:kern w:val="0"/>
          <w:sz w:val="23"/>
          <w:szCs w:val="23"/>
        </w:rPr>
        <w:t>ии</w:t>
      </w:r>
      <w:r w:rsidRPr="00803A9C">
        <w:rPr>
          <w:rFonts w:ascii="Times New Roman" w:hAnsi="Times New Roman" w:cs="Times New Roman"/>
          <w:kern w:val="0"/>
          <w:sz w:val="23"/>
          <w:szCs w:val="23"/>
        </w:rPr>
        <w:t>, подлежащ</w:t>
      </w:r>
      <w:r>
        <w:rPr>
          <w:rFonts w:ascii="Times New Roman" w:hAnsi="Times New Roman" w:cs="Times New Roman"/>
          <w:kern w:val="0"/>
          <w:sz w:val="23"/>
          <w:szCs w:val="23"/>
        </w:rPr>
        <w:t>ей</w:t>
      </w:r>
      <w:r w:rsidRPr="00803A9C">
        <w:rPr>
          <w:rFonts w:ascii="Times New Roman" w:hAnsi="Times New Roman" w:cs="Times New Roman"/>
          <w:kern w:val="0"/>
          <w:sz w:val="23"/>
          <w:szCs w:val="23"/>
        </w:rPr>
        <w:t xml:space="preserve"> раскрытию </w:t>
      </w:r>
    </w:p>
    <w:p w14:paraId="2909396B" w14:textId="77777777" w:rsidR="002B127E" w:rsidRPr="00803A9C" w:rsidRDefault="002B127E" w:rsidP="002B1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3"/>
          <w:szCs w:val="23"/>
        </w:rPr>
      </w:pPr>
      <w:r w:rsidRPr="00803A9C">
        <w:rPr>
          <w:rFonts w:ascii="Times New Roman" w:hAnsi="Times New Roman" w:cs="Times New Roman"/>
          <w:kern w:val="0"/>
          <w:sz w:val="23"/>
          <w:szCs w:val="23"/>
        </w:rPr>
        <w:t xml:space="preserve">ЕМУП «Специализированная автобаза» </w:t>
      </w:r>
    </w:p>
    <w:bookmarkEnd w:id="0"/>
    <w:p w14:paraId="7805192E" w14:textId="77777777" w:rsidR="00FC64DF" w:rsidRDefault="00FC64DF" w:rsidP="00FC6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</w:rPr>
      </w:pPr>
    </w:p>
    <w:p w14:paraId="37189C34" w14:textId="3FD5457E" w:rsidR="00E33065" w:rsidRPr="00FC64DF" w:rsidRDefault="00A20607" w:rsidP="00A20607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C64D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Сведения об исполнительных производствах, возбужденных в отношении ЕМУП «Специализированная автобаза», исполнение которых не прекращено. </w:t>
      </w:r>
    </w:p>
    <w:p w14:paraId="228C6BD8" w14:textId="77777777" w:rsidR="00AB0088" w:rsidRPr="00FC64DF" w:rsidRDefault="00AB0088" w:rsidP="00A20607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a3"/>
        <w:tblW w:w="10483" w:type="dxa"/>
        <w:tblInd w:w="-1139" w:type="dxa"/>
        <w:tblLook w:val="04A0" w:firstRow="1" w:lastRow="0" w:firstColumn="1" w:lastColumn="0" w:noHBand="0" w:noVBand="1"/>
      </w:tblPr>
      <w:tblGrid>
        <w:gridCol w:w="2695"/>
        <w:gridCol w:w="2547"/>
        <w:gridCol w:w="3306"/>
        <w:gridCol w:w="1935"/>
      </w:tblGrid>
      <w:tr w:rsidR="00407807" w:rsidRPr="00FC64DF" w14:paraId="307ED380" w14:textId="58135C8B" w:rsidTr="00407807">
        <w:tc>
          <w:tcPr>
            <w:tcW w:w="2695" w:type="dxa"/>
          </w:tcPr>
          <w:p w14:paraId="294E4FC1" w14:textId="395E16E9" w:rsidR="00407807" w:rsidRPr="00FC64DF" w:rsidRDefault="00407807" w:rsidP="00A2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исполнительного листа </w:t>
            </w:r>
          </w:p>
        </w:tc>
        <w:tc>
          <w:tcPr>
            <w:tcW w:w="2688" w:type="dxa"/>
          </w:tcPr>
          <w:p w14:paraId="715896DB" w14:textId="65074843" w:rsidR="00407807" w:rsidRPr="00FC64DF" w:rsidRDefault="00407807" w:rsidP="00A2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</w:rPr>
              <w:t xml:space="preserve">Судебное решение </w:t>
            </w:r>
          </w:p>
        </w:tc>
        <w:tc>
          <w:tcPr>
            <w:tcW w:w="3365" w:type="dxa"/>
          </w:tcPr>
          <w:p w14:paraId="7B2AB631" w14:textId="045FBCC9" w:rsidR="00407807" w:rsidRPr="00FC64DF" w:rsidRDefault="00407807" w:rsidP="00A2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</w:rPr>
              <w:t>Наименование взыскателя</w:t>
            </w:r>
          </w:p>
        </w:tc>
        <w:tc>
          <w:tcPr>
            <w:tcW w:w="1735" w:type="dxa"/>
          </w:tcPr>
          <w:p w14:paraId="79D215E9" w14:textId="09CE5C80" w:rsidR="00407807" w:rsidRPr="00FC64DF" w:rsidRDefault="00407807" w:rsidP="00A2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требований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407807" w:rsidRPr="00FC64DF" w14:paraId="7E9878CD" w14:textId="0B9F8E8C" w:rsidTr="00407807">
        <w:trPr>
          <w:trHeight w:val="255"/>
        </w:trPr>
        <w:tc>
          <w:tcPr>
            <w:tcW w:w="2695" w:type="dxa"/>
            <w:noWrap/>
            <w:hideMark/>
          </w:tcPr>
          <w:p w14:paraId="56F48B7F" w14:textId="77777777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Исполнительный лист № ФС 043915099 от 10.01.2024</w:t>
            </w:r>
          </w:p>
        </w:tc>
        <w:tc>
          <w:tcPr>
            <w:tcW w:w="2688" w:type="dxa"/>
          </w:tcPr>
          <w:p w14:paraId="199DA5CC" w14:textId="77777777" w:rsidR="00407807" w:rsidRPr="00FC64DF" w:rsidRDefault="00407807" w:rsidP="00F36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Арбитражный суд Свердловской области</w:t>
            </w:r>
          </w:p>
          <w:p w14:paraId="17EFB447" w14:textId="4FEE36F6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6679018175</w:t>
            </w:r>
          </w:p>
        </w:tc>
        <w:tc>
          <w:tcPr>
            <w:tcW w:w="3365" w:type="dxa"/>
          </w:tcPr>
          <w:p w14:paraId="263A7E7E" w14:textId="77777777" w:rsidR="00407807" w:rsidRDefault="00407807" w:rsidP="005666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"УПРАВЛЯЮЩАЯ КОМПАНИЯ ЭКО"</w:t>
            </w:r>
          </w:p>
          <w:p w14:paraId="7C53E286" w14:textId="4751BCB9" w:rsidR="00407807" w:rsidRPr="00FC64DF" w:rsidRDefault="00407807" w:rsidP="005666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60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1126679021040</w:t>
            </w:r>
          </w:p>
        </w:tc>
        <w:tc>
          <w:tcPr>
            <w:tcW w:w="1735" w:type="dxa"/>
          </w:tcPr>
          <w:p w14:paraId="032C50ED" w14:textId="431B45C9" w:rsidR="00407807" w:rsidRPr="00FC64DF" w:rsidRDefault="00CC1D33" w:rsidP="00CC1D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6000, 00</w:t>
            </w:r>
          </w:p>
        </w:tc>
      </w:tr>
      <w:tr w:rsidR="00407807" w:rsidRPr="00FC64DF" w14:paraId="730ECC64" w14:textId="56295330" w:rsidTr="00407807">
        <w:trPr>
          <w:trHeight w:val="255"/>
        </w:trPr>
        <w:tc>
          <w:tcPr>
            <w:tcW w:w="2695" w:type="dxa"/>
            <w:noWrap/>
            <w:hideMark/>
          </w:tcPr>
          <w:p w14:paraId="3A5F3F5E" w14:textId="77777777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Исполнительный лист № ВС 106867466 от 31.08.2023</w:t>
            </w:r>
          </w:p>
        </w:tc>
        <w:tc>
          <w:tcPr>
            <w:tcW w:w="2688" w:type="dxa"/>
          </w:tcPr>
          <w:p w14:paraId="7B17FAC4" w14:textId="53C13C8F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Судебный Участок № 10 Судебного района, в котором создан Кировский районный суд г. Екатеринбурга Свердловской области </w:t>
            </w:r>
          </w:p>
        </w:tc>
        <w:tc>
          <w:tcPr>
            <w:tcW w:w="3365" w:type="dxa"/>
          </w:tcPr>
          <w:p w14:paraId="024BC713" w14:textId="77777777" w:rsidR="00407807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E7A833" w14:textId="2BC03616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6E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________________________</w:t>
            </w:r>
          </w:p>
        </w:tc>
        <w:tc>
          <w:tcPr>
            <w:tcW w:w="1735" w:type="dxa"/>
          </w:tcPr>
          <w:p w14:paraId="0A693009" w14:textId="738ED7D1" w:rsidR="00407807" w:rsidRDefault="00CC1D33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Иные взыскания имущественного характера</w:t>
            </w:r>
          </w:p>
        </w:tc>
      </w:tr>
      <w:tr w:rsidR="00407807" w:rsidRPr="00FC64DF" w14:paraId="11CB984B" w14:textId="00647A5A" w:rsidTr="00407807">
        <w:trPr>
          <w:trHeight w:val="1471"/>
        </w:trPr>
        <w:tc>
          <w:tcPr>
            <w:tcW w:w="2695" w:type="dxa"/>
            <w:noWrap/>
            <w:hideMark/>
          </w:tcPr>
          <w:p w14:paraId="19C410F7" w14:textId="77777777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Исполнительный лист № ВС 106726731 от 19.05.2023</w:t>
            </w:r>
          </w:p>
        </w:tc>
        <w:tc>
          <w:tcPr>
            <w:tcW w:w="2688" w:type="dxa"/>
          </w:tcPr>
          <w:p w14:paraId="2292F972" w14:textId="5C919279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Судебный Участок № 4 Судебного района, в котором создан Красногорский районный суд г. Каменска-Уральского Свердловской области</w:t>
            </w:r>
          </w:p>
        </w:tc>
        <w:tc>
          <w:tcPr>
            <w:tcW w:w="3365" w:type="dxa"/>
          </w:tcPr>
          <w:p w14:paraId="5C4E8DBB" w14:textId="77777777" w:rsidR="00407807" w:rsidRPr="009C6E29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4DBC54" w14:textId="77777777" w:rsidR="00407807" w:rsidRPr="009C6E29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760840F" w14:textId="737432D7" w:rsidR="00407807" w:rsidRPr="00B43253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</w:t>
            </w:r>
          </w:p>
        </w:tc>
        <w:tc>
          <w:tcPr>
            <w:tcW w:w="1735" w:type="dxa"/>
          </w:tcPr>
          <w:p w14:paraId="29B68133" w14:textId="6260561A" w:rsidR="00407807" w:rsidRPr="009C6E29" w:rsidRDefault="00CC1D33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Иные взыскания имущественного характера </w:t>
            </w:r>
          </w:p>
        </w:tc>
      </w:tr>
      <w:tr w:rsidR="00407807" w:rsidRPr="00FC64DF" w14:paraId="31B5258F" w14:textId="59874556" w:rsidTr="00407807">
        <w:trPr>
          <w:trHeight w:val="255"/>
        </w:trPr>
        <w:tc>
          <w:tcPr>
            <w:tcW w:w="2695" w:type="dxa"/>
            <w:noWrap/>
            <w:hideMark/>
          </w:tcPr>
          <w:p w14:paraId="4A9E3070" w14:textId="77777777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Исполнительный лист № ФС 043915098 от 10.01.2024</w:t>
            </w:r>
          </w:p>
        </w:tc>
        <w:tc>
          <w:tcPr>
            <w:tcW w:w="2688" w:type="dxa"/>
          </w:tcPr>
          <w:p w14:paraId="598A41EA" w14:textId="3BE28957" w:rsidR="00407807" w:rsidRPr="00FC64DF" w:rsidRDefault="00407807" w:rsidP="00F36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Арбитражный суд Свердловской области</w:t>
            </w:r>
          </w:p>
          <w:p w14:paraId="505DF4D1" w14:textId="0F1FFF1A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6679018175</w:t>
            </w:r>
          </w:p>
        </w:tc>
        <w:tc>
          <w:tcPr>
            <w:tcW w:w="3365" w:type="dxa"/>
          </w:tcPr>
          <w:p w14:paraId="6F100C61" w14:textId="77777777" w:rsidR="00407807" w:rsidRDefault="00407807" w:rsidP="00F36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"УПРАВЛЯЮЩАЯ КОМПАНИЯ ЭКО"</w:t>
            </w:r>
          </w:p>
          <w:p w14:paraId="2B25C0C4" w14:textId="55B7D0AF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60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1126679021040</w:t>
            </w:r>
          </w:p>
        </w:tc>
        <w:tc>
          <w:tcPr>
            <w:tcW w:w="1735" w:type="dxa"/>
          </w:tcPr>
          <w:p w14:paraId="357BEB3B" w14:textId="7DD4F2EF" w:rsidR="00407807" w:rsidRPr="00FC64DF" w:rsidRDefault="00CC1D33" w:rsidP="00CC1D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64 000, 00</w:t>
            </w:r>
          </w:p>
        </w:tc>
      </w:tr>
      <w:tr w:rsidR="00407807" w:rsidRPr="00FC64DF" w14:paraId="6B43D419" w14:textId="6DFBFAFE" w:rsidTr="00407807">
        <w:trPr>
          <w:trHeight w:val="255"/>
        </w:trPr>
        <w:tc>
          <w:tcPr>
            <w:tcW w:w="2695" w:type="dxa"/>
            <w:noWrap/>
            <w:hideMark/>
          </w:tcPr>
          <w:p w14:paraId="0D6EB5DF" w14:textId="77777777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Исполнительный лист № ФС 042026190 от 03.02.2023</w:t>
            </w:r>
          </w:p>
        </w:tc>
        <w:tc>
          <w:tcPr>
            <w:tcW w:w="2688" w:type="dxa"/>
          </w:tcPr>
          <w:p w14:paraId="0C43DB16" w14:textId="423B54A1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Октябрьский районный суд города Екатеринбурга </w:t>
            </w:r>
          </w:p>
        </w:tc>
        <w:tc>
          <w:tcPr>
            <w:tcW w:w="3365" w:type="dxa"/>
          </w:tcPr>
          <w:p w14:paraId="75AD24B9" w14:textId="77777777" w:rsidR="00407807" w:rsidRPr="00FC64DF" w:rsidRDefault="00407807" w:rsidP="005666EB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АЛЕКСЕЕВ МИХАИЛ ВАСИЛЬЕВИЧ</w:t>
            </w:r>
          </w:p>
          <w:p w14:paraId="0E66B0DD" w14:textId="1B02BD0D" w:rsidR="00407807" w:rsidRPr="00FC64DF" w:rsidRDefault="00407807" w:rsidP="005666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Дата рождения 20.11.1955</w:t>
            </w:r>
          </w:p>
          <w:p w14:paraId="387943A2" w14:textId="77777777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35" w:type="dxa"/>
          </w:tcPr>
          <w:p w14:paraId="76D8C3D4" w14:textId="4CAD1E9B" w:rsidR="00407807" w:rsidRPr="00FC64DF" w:rsidRDefault="00CC1D33" w:rsidP="005666EB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Иные взыскания имущественного характера</w:t>
            </w:r>
          </w:p>
        </w:tc>
      </w:tr>
      <w:tr w:rsidR="00407807" w:rsidRPr="00FC64DF" w14:paraId="5F926FC9" w14:textId="74DD8909" w:rsidTr="00407807">
        <w:trPr>
          <w:trHeight w:val="255"/>
        </w:trPr>
        <w:tc>
          <w:tcPr>
            <w:tcW w:w="2695" w:type="dxa"/>
            <w:noWrap/>
            <w:hideMark/>
          </w:tcPr>
          <w:p w14:paraId="242CA3BE" w14:textId="77777777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Исполнительный лист № ФС 042757115 от 02.08.2023</w:t>
            </w:r>
          </w:p>
        </w:tc>
        <w:tc>
          <w:tcPr>
            <w:tcW w:w="2688" w:type="dxa"/>
          </w:tcPr>
          <w:p w14:paraId="6CECB837" w14:textId="2E2675BC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о взыскании исполнительского сбора</w:t>
            </w:r>
            <w:r w:rsidRPr="00FC6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Арбитражного суда Свердловской области</w:t>
            </w:r>
            <w:r w:rsidRPr="00FC6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666400485</w:t>
            </w:r>
          </w:p>
        </w:tc>
        <w:tc>
          <w:tcPr>
            <w:tcW w:w="3365" w:type="dxa"/>
          </w:tcPr>
          <w:p w14:paraId="28C3F40C" w14:textId="77777777" w:rsidR="00407807" w:rsidRDefault="00407807" w:rsidP="00F36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УЧРЕЖДЕНИЕ "ЦЕНТРАЛЬНАЯ ГОРОДСКАЯ БОЛЬНИЦА № 20"</w:t>
            </w:r>
          </w:p>
          <w:p w14:paraId="53028AA3" w14:textId="419C181A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1036605186892</w:t>
            </w:r>
          </w:p>
        </w:tc>
        <w:tc>
          <w:tcPr>
            <w:tcW w:w="1735" w:type="dxa"/>
          </w:tcPr>
          <w:p w14:paraId="71DF0332" w14:textId="5ACA2CDE" w:rsidR="00407807" w:rsidRPr="00FC64DF" w:rsidRDefault="00CC1D33" w:rsidP="00F36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16 000, 00 </w:t>
            </w:r>
          </w:p>
        </w:tc>
      </w:tr>
      <w:tr w:rsidR="00407807" w:rsidRPr="00FC64DF" w14:paraId="54D60271" w14:textId="138A88C8" w:rsidTr="00407807">
        <w:trPr>
          <w:trHeight w:val="255"/>
        </w:trPr>
        <w:tc>
          <w:tcPr>
            <w:tcW w:w="2695" w:type="dxa"/>
            <w:noWrap/>
            <w:hideMark/>
          </w:tcPr>
          <w:p w14:paraId="0FD761F7" w14:textId="77777777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Исполнительный лист № ФС 042759256 от 23.08.2023</w:t>
            </w:r>
          </w:p>
        </w:tc>
        <w:tc>
          <w:tcPr>
            <w:tcW w:w="2688" w:type="dxa"/>
          </w:tcPr>
          <w:p w14:paraId="2733032C" w14:textId="22A49C88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о взыскании исполнительского сбора</w:t>
            </w:r>
            <w:r w:rsidRPr="00FC6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Арбитражный суд </w:t>
            </w: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Свердловской области </w:t>
            </w:r>
            <w:r w:rsidRPr="00FC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6664004853</w:t>
            </w:r>
          </w:p>
        </w:tc>
        <w:tc>
          <w:tcPr>
            <w:tcW w:w="3365" w:type="dxa"/>
          </w:tcPr>
          <w:p w14:paraId="20332D13" w14:textId="77777777" w:rsidR="00407807" w:rsidRDefault="00407807" w:rsidP="00F36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ГОСУДАРСТВЕННОЕ АВТОНОМНОЕ УЧРЕЖДЕНИЕ ЗДРАВООХРАНЕНИЯ СВЕРДЛОВСКОЙ ОБЛАСТИ </w:t>
            </w: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"ЦЕНТРАЛЬНАЯ ГОРОДСКАЯ БОЛЬНИЦА № 20 ГОРОДА ЕКАТЕРИНБУРГА"</w:t>
            </w:r>
          </w:p>
          <w:p w14:paraId="06BB84F4" w14:textId="6654FBA1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1036605186892</w:t>
            </w:r>
          </w:p>
        </w:tc>
        <w:tc>
          <w:tcPr>
            <w:tcW w:w="1735" w:type="dxa"/>
          </w:tcPr>
          <w:p w14:paraId="44AE1E9F" w14:textId="67059973" w:rsidR="00407807" w:rsidRPr="00FC64DF" w:rsidRDefault="00CC1D33" w:rsidP="00F36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16 000, 00 </w:t>
            </w:r>
          </w:p>
        </w:tc>
      </w:tr>
      <w:tr w:rsidR="00407807" w:rsidRPr="00FC64DF" w14:paraId="7BEA02B6" w14:textId="66D99BEA" w:rsidTr="00407807">
        <w:trPr>
          <w:trHeight w:val="255"/>
        </w:trPr>
        <w:tc>
          <w:tcPr>
            <w:tcW w:w="2695" w:type="dxa"/>
            <w:noWrap/>
            <w:hideMark/>
          </w:tcPr>
          <w:p w14:paraId="31288E5B" w14:textId="77777777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Исполнительный лист № ФС 030018584 от 03.09.2021</w:t>
            </w:r>
          </w:p>
        </w:tc>
        <w:tc>
          <w:tcPr>
            <w:tcW w:w="2688" w:type="dxa"/>
          </w:tcPr>
          <w:p w14:paraId="7F780D24" w14:textId="474C9377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о взыскании исполнительского сбора</w:t>
            </w:r>
            <w:r w:rsidRPr="00FC6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Верх-исетского районного суда города Екатеринбурга </w:t>
            </w:r>
          </w:p>
        </w:tc>
        <w:tc>
          <w:tcPr>
            <w:tcW w:w="3365" w:type="dxa"/>
          </w:tcPr>
          <w:p w14:paraId="341E2CEC" w14:textId="77777777" w:rsidR="00407807" w:rsidRPr="00FC64DF" w:rsidRDefault="00407807" w:rsidP="005666EB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СТРОГАНОВ ДМИТРИЙ ЮРЬЕВИЧ</w:t>
            </w:r>
          </w:p>
          <w:p w14:paraId="0438EBFE" w14:textId="531B6BE5" w:rsidR="00407807" w:rsidRPr="00FC64DF" w:rsidRDefault="00407807" w:rsidP="005666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Дата рождения 26.03.1983</w:t>
            </w:r>
          </w:p>
        </w:tc>
        <w:tc>
          <w:tcPr>
            <w:tcW w:w="1735" w:type="dxa"/>
          </w:tcPr>
          <w:p w14:paraId="453F5E43" w14:textId="670F2D6F" w:rsidR="00407807" w:rsidRPr="00FC64DF" w:rsidRDefault="00407807" w:rsidP="005666EB">
            <w:pPr>
              <w:shd w:val="clear" w:color="auto" w:fill="FFFFFF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50 000, 00 </w:t>
            </w:r>
          </w:p>
        </w:tc>
      </w:tr>
      <w:tr w:rsidR="00407807" w:rsidRPr="00FC64DF" w14:paraId="7CC1D939" w14:textId="2B100CA7" w:rsidTr="00407807">
        <w:trPr>
          <w:trHeight w:val="255"/>
        </w:trPr>
        <w:tc>
          <w:tcPr>
            <w:tcW w:w="2695" w:type="dxa"/>
            <w:noWrap/>
            <w:hideMark/>
          </w:tcPr>
          <w:p w14:paraId="5B76EF29" w14:textId="77777777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Постановление судебного пристава-исполнителя № 22/1599254 от 20.09.2022</w:t>
            </w:r>
          </w:p>
        </w:tc>
        <w:tc>
          <w:tcPr>
            <w:tcW w:w="2688" w:type="dxa"/>
          </w:tcPr>
          <w:p w14:paraId="17432F06" w14:textId="5AEEAEDD" w:rsidR="00407807" w:rsidRPr="00FC64DF" w:rsidRDefault="00407807" w:rsidP="00F36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о взыскании исполнительского сбора</w:t>
            </w:r>
            <w:r w:rsidRPr="00FC6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Верх-Исетского районного Отделения судебных приставов г. Екатеринбурга управления ФССП России по Свердловской области</w:t>
            </w:r>
            <w:r w:rsidRPr="00FC6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6670073012</w:t>
            </w:r>
          </w:p>
        </w:tc>
        <w:tc>
          <w:tcPr>
            <w:tcW w:w="3365" w:type="dxa"/>
          </w:tcPr>
          <w:p w14:paraId="79F92B04" w14:textId="77777777" w:rsidR="00407807" w:rsidRDefault="00407807" w:rsidP="00F36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ГУФССП ПО СВЕРДЛОВСКОЙ ОБЛАСТИ</w:t>
            </w:r>
          </w:p>
          <w:p w14:paraId="32290100" w14:textId="1EABDF01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10460350562</w:t>
            </w:r>
          </w:p>
        </w:tc>
        <w:tc>
          <w:tcPr>
            <w:tcW w:w="1735" w:type="dxa"/>
          </w:tcPr>
          <w:p w14:paraId="21C2341E" w14:textId="734531A9" w:rsidR="00407807" w:rsidRPr="00FC64DF" w:rsidRDefault="00407807" w:rsidP="00F36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10 000, 00</w:t>
            </w:r>
          </w:p>
        </w:tc>
      </w:tr>
      <w:tr w:rsidR="00407807" w:rsidRPr="00FC64DF" w14:paraId="1C9F62B4" w14:textId="32562762" w:rsidTr="00407807">
        <w:trPr>
          <w:trHeight w:val="255"/>
        </w:trPr>
        <w:tc>
          <w:tcPr>
            <w:tcW w:w="2695" w:type="dxa"/>
            <w:noWrap/>
            <w:hideMark/>
          </w:tcPr>
          <w:p w14:paraId="33B75E0A" w14:textId="77777777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Исполнительный лист № ВС 096614768 от 30.03.2022</w:t>
            </w:r>
          </w:p>
        </w:tc>
        <w:tc>
          <w:tcPr>
            <w:tcW w:w="2688" w:type="dxa"/>
          </w:tcPr>
          <w:p w14:paraId="650B3A80" w14:textId="7300BADB" w:rsidR="00407807" w:rsidRPr="00FC64DF" w:rsidRDefault="00407807" w:rsidP="00F360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о взыскании исполнительского сбора</w:t>
            </w:r>
            <w:r w:rsidRPr="00FC6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Судебный участок № 7 судебного района, в котором создан Орджоникидзевский районный суд г. Екатеринбурга Свердловской области</w:t>
            </w:r>
          </w:p>
        </w:tc>
        <w:tc>
          <w:tcPr>
            <w:tcW w:w="3365" w:type="dxa"/>
          </w:tcPr>
          <w:p w14:paraId="1F46835F" w14:textId="77777777" w:rsidR="00407807" w:rsidRPr="00FC64DF" w:rsidRDefault="00407807" w:rsidP="005666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СТАВРОВА ТАМАРА НИКОЛАЕВНА</w:t>
            </w:r>
          </w:p>
          <w:p w14:paraId="6F2A9AEA" w14:textId="77777777" w:rsidR="00407807" w:rsidRPr="00FC64DF" w:rsidRDefault="00407807" w:rsidP="005666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086072E" w14:textId="77777777" w:rsidR="00407807" w:rsidRPr="00FC64DF" w:rsidRDefault="00407807" w:rsidP="005666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  <w:p w14:paraId="3A39B31A" w14:textId="40CE596F" w:rsidR="00407807" w:rsidRPr="00FC64DF" w:rsidRDefault="00407807" w:rsidP="005666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64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02.05.1952</w:t>
            </w:r>
          </w:p>
        </w:tc>
        <w:tc>
          <w:tcPr>
            <w:tcW w:w="1735" w:type="dxa"/>
          </w:tcPr>
          <w:p w14:paraId="2E31B531" w14:textId="39F9050A" w:rsidR="00407807" w:rsidRPr="00FC64DF" w:rsidRDefault="00407807" w:rsidP="005666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10 000, 00 </w:t>
            </w:r>
          </w:p>
        </w:tc>
      </w:tr>
    </w:tbl>
    <w:p w14:paraId="650DACAC" w14:textId="77777777" w:rsidR="00A20607" w:rsidRPr="006D3C86" w:rsidRDefault="00A20607" w:rsidP="00A20607">
      <w:pPr>
        <w:jc w:val="center"/>
        <w:rPr>
          <w:rFonts w:ascii="Times New Roman" w:hAnsi="Times New Roman" w:cs="Times New Roman"/>
        </w:rPr>
      </w:pPr>
    </w:p>
    <w:sectPr w:rsidR="00A20607" w:rsidRPr="006D3C86" w:rsidSect="00A439D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C6"/>
    <w:rsid w:val="001262D1"/>
    <w:rsid w:val="00197840"/>
    <w:rsid w:val="002B127E"/>
    <w:rsid w:val="002C50C6"/>
    <w:rsid w:val="0033690D"/>
    <w:rsid w:val="00407807"/>
    <w:rsid w:val="004E418E"/>
    <w:rsid w:val="005666EB"/>
    <w:rsid w:val="005D68BB"/>
    <w:rsid w:val="00676E63"/>
    <w:rsid w:val="006777B9"/>
    <w:rsid w:val="006D3C86"/>
    <w:rsid w:val="00710D41"/>
    <w:rsid w:val="009C6E29"/>
    <w:rsid w:val="00A20607"/>
    <w:rsid w:val="00A360C0"/>
    <w:rsid w:val="00A439DA"/>
    <w:rsid w:val="00AB0088"/>
    <w:rsid w:val="00B43253"/>
    <w:rsid w:val="00BF32C9"/>
    <w:rsid w:val="00CA442A"/>
    <w:rsid w:val="00CC1D33"/>
    <w:rsid w:val="00E33065"/>
    <w:rsid w:val="00E41B38"/>
    <w:rsid w:val="00F360E3"/>
    <w:rsid w:val="00FC64DF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4E30"/>
  <w15:chartTrackingRefBased/>
  <w15:docId w15:val="{16F371D5-F496-49BA-9475-D9E7A09F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-text">
    <w:name w:val="info-text"/>
    <w:basedOn w:val="a"/>
    <w:rsid w:val="0056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gray-text">
    <w:name w:val="gray-text"/>
    <w:basedOn w:val="a0"/>
    <w:rsid w:val="005666EB"/>
  </w:style>
  <w:style w:type="character" w:customStyle="1" w:styleId="info-text1">
    <w:name w:val="info-text1"/>
    <w:basedOn w:val="a0"/>
    <w:rsid w:val="0056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1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Полина Александровна</dc:creator>
  <cp:keywords/>
  <dc:description/>
  <cp:lastModifiedBy>Сахарова Полина Александровна</cp:lastModifiedBy>
  <cp:revision>17</cp:revision>
  <dcterms:created xsi:type="dcterms:W3CDTF">2024-03-21T10:08:00Z</dcterms:created>
  <dcterms:modified xsi:type="dcterms:W3CDTF">2024-03-22T10:14:00Z</dcterms:modified>
</cp:coreProperties>
</file>