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3027" w14:textId="01BB752A" w:rsidR="00B05F15" w:rsidRPr="00B05F15" w:rsidRDefault="00B05F15" w:rsidP="00B05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05F15"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eastAsia="Calibri" w:hAnsi="Times New Roman" w:cs="Times New Roman"/>
        </w:rPr>
        <w:t>9</w:t>
      </w:r>
      <w:r w:rsidRPr="00B05F15">
        <w:rPr>
          <w:rFonts w:ascii="Times New Roman" w:eastAsia="Calibri" w:hAnsi="Times New Roman" w:cs="Times New Roman"/>
        </w:rPr>
        <w:t xml:space="preserve"> к </w:t>
      </w:r>
      <w:bookmarkStart w:id="0" w:name="_Hlk161998826"/>
      <w:r w:rsidRPr="00B05F15">
        <w:rPr>
          <w:rFonts w:ascii="Times New Roman" w:eastAsia="Calibri" w:hAnsi="Times New Roman" w:cs="Times New Roman"/>
          <w:sz w:val="23"/>
          <w:szCs w:val="23"/>
        </w:rPr>
        <w:t xml:space="preserve">информации, подлежащей раскрытию </w:t>
      </w:r>
    </w:p>
    <w:p w14:paraId="27B304F0" w14:textId="77777777" w:rsidR="00B05F15" w:rsidRPr="00B05F15" w:rsidRDefault="00B05F15" w:rsidP="00B05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05F15">
        <w:rPr>
          <w:rFonts w:ascii="Times New Roman" w:eastAsia="Calibri" w:hAnsi="Times New Roman" w:cs="Times New Roman"/>
          <w:sz w:val="23"/>
          <w:szCs w:val="23"/>
        </w:rPr>
        <w:t xml:space="preserve">ЕМУП «Специализированная автобаза» </w:t>
      </w:r>
    </w:p>
    <w:bookmarkEnd w:id="0"/>
    <w:p w14:paraId="3A1ACE37" w14:textId="0D76161E" w:rsidR="00726B23" w:rsidRDefault="00726B23" w:rsidP="00726B2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3534"/>
        <w:gridCol w:w="1701"/>
        <w:gridCol w:w="1843"/>
        <w:gridCol w:w="3685"/>
        <w:gridCol w:w="1701"/>
        <w:gridCol w:w="2127"/>
      </w:tblGrid>
      <w:tr w:rsidR="00726B23" w:rsidRPr="00DB69CA" w14:paraId="085648FC" w14:textId="77777777" w:rsidTr="00726B23">
        <w:trPr>
          <w:trHeight w:val="45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F61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организаций и предприятий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67E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9D7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ОГРН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D52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вложения</w:t>
            </w: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(вклад в УК, акции, депозит, векселя, </w:t>
            </w:r>
            <w:proofErr w:type="gramStart"/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займы  и</w:t>
            </w:r>
            <w:proofErr w:type="gramEnd"/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т.д.)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FD1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акций, шт.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3447" w14:textId="743B72FE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вложений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31.12.2023 г.</w:t>
            </w: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тыс. 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726B23" w:rsidRPr="00DB69CA" w14:paraId="55513F0F" w14:textId="77777777" w:rsidTr="00726B23">
        <w:trPr>
          <w:trHeight w:val="6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AA012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BB90A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6A10E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D69A1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A33A1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BA824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6B23" w:rsidRPr="00DB69CA" w14:paraId="20D87FD9" w14:textId="77777777" w:rsidTr="00726B23">
        <w:trPr>
          <w:trHeight w:val="315"/>
        </w:trPr>
        <w:tc>
          <w:tcPr>
            <w:tcW w:w="14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D152B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Долгосрочные финансовые вложения</w:t>
            </w:r>
          </w:p>
        </w:tc>
      </w:tr>
      <w:tr w:rsidR="00726B23" w:rsidRPr="00DB69CA" w14:paraId="09FE1CB6" w14:textId="77777777" w:rsidTr="00726B2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75F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ОАО "ГЛОНАСС УРАЛ"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28D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6671353534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94C" w14:textId="77777777" w:rsidR="00726B23" w:rsidRPr="00DB69CA" w:rsidRDefault="00726B23" w:rsidP="00DB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69CA">
              <w:rPr>
                <w:rFonts w:ascii="Calibri" w:eastAsia="Times New Roman" w:hAnsi="Calibri" w:cs="Calibri"/>
                <w:color w:val="000000"/>
                <w:lang w:eastAsia="ru-RU"/>
              </w:rPr>
              <w:t>1116671006099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CCA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именные бездокументарные акции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5AC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195 000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C74F3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</w:tr>
      <w:tr w:rsidR="00726B23" w:rsidRPr="00DB69CA" w14:paraId="66066C1C" w14:textId="77777777" w:rsidTr="00726B2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5ED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DB3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563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3C6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E3C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F5C54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6B23" w:rsidRPr="00DB69CA" w14:paraId="368BAB46" w14:textId="77777777" w:rsidTr="00726B23">
        <w:trPr>
          <w:trHeight w:val="3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8F2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F88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986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97D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F8A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E4A4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195,00</w:t>
            </w:r>
          </w:p>
        </w:tc>
      </w:tr>
      <w:tr w:rsidR="00726B23" w:rsidRPr="00DB69CA" w14:paraId="71564074" w14:textId="77777777" w:rsidTr="00726B23">
        <w:trPr>
          <w:trHeight w:val="315"/>
        </w:trPr>
        <w:tc>
          <w:tcPr>
            <w:tcW w:w="14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6749F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Краткосрочные финансовые вложения</w:t>
            </w:r>
          </w:p>
        </w:tc>
      </w:tr>
      <w:tr w:rsidR="00726B23" w:rsidRPr="00DB69CA" w14:paraId="17F01315" w14:textId="77777777" w:rsidTr="00726B23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E91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ООО "Управляющая Жилищная Компания "УРАЛ-СТ"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DDB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6670463319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A8B4" w14:textId="77777777" w:rsidR="00726B23" w:rsidRPr="00DB69CA" w:rsidRDefault="00726B23" w:rsidP="00DB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69CA">
              <w:rPr>
                <w:rFonts w:ascii="Calibri" w:eastAsia="Times New Roman" w:hAnsi="Calibri" w:cs="Calibri"/>
                <w:color w:val="000000"/>
                <w:lang w:eastAsia="ru-RU"/>
              </w:rPr>
              <w:t>1186658004719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BAF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договор цессии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755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B88B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726B23" w:rsidRPr="00DB69CA" w14:paraId="435F006A" w14:textId="77777777" w:rsidTr="00726B23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023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«Верх-Исетская»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1CF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6658525880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5AD" w14:textId="77777777" w:rsidR="00726B23" w:rsidRPr="00DB69CA" w:rsidRDefault="00726B23" w:rsidP="00DB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69CA">
              <w:rPr>
                <w:rFonts w:ascii="Calibri" w:eastAsia="Times New Roman" w:hAnsi="Calibri" w:cs="Calibri"/>
                <w:color w:val="000000"/>
                <w:lang w:eastAsia="ru-RU"/>
              </w:rPr>
              <w:t>1196658039203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1F86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договор цессии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1B6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0847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726B23" w:rsidRPr="00DB69CA" w14:paraId="30B9C4A2" w14:textId="77777777" w:rsidTr="00726B23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C6C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ООО "Управляющая компания "РЭМП Железнодорожного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3E0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6678082192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8DA6" w14:textId="77777777" w:rsidR="00726B23" w:rsidRPr="00DB69CA" w:rsidRDefault="00726B23" w:rsidP="00DB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69CA">
              <w:rPr>
                <w:rFonts w:ascii="Calibri" w:eastAsia="Times New Roman" w:hAnsi="Calibri" w:cs="Calibri"/>
                <w:color w:val="000000"/>
                <w:lang w:eastAsia="ru-RU"/>
              </w:rPr>
              <w:t>1176658045728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C18A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договор цессии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9BB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F24E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844,00</w:t>
            </w:r>
          </w:p>
        </w:tc>
      </w:tr>
      <w:tr w:rsidR="00726B23" w:rsidRPr="00DB69CA" w14:paraId="6ADDB317" w14:textId="77777777" w:rsidTr="00726B23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631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ООО Управляющая жилищная компания "</w:t>
            </w:r>
            <w:proofErr w:type="spellStart"/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Радомир</w:t>
            </w:r>
            <w:proofErr w:type="spellEnd"/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-Инвест"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F09C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6670132726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5F59" w14:textId="77777777" w:rsidR="00726B23" w:rsidRPr="00DB69CA" w:rsidRDefault="00726B23" w:rsidP="00DB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69CA">
              <w:rPr>
                <w:rFonts w:ascii="Calibri" w:eastAsia="Times New Roman" w:hAnsi="Calibri" w:cs="Calibri"/>
                <w:color w:val="000000"/>
                <w:lang w:eastAsia="ru-RU"/>
              </w:rPr>
              <w:t>1069670132036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888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договор цессии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304" w14:textId="77777777" w:rsidR="00726B23" w:rsidRPr="00DB69CA" w:rsidRDefault="00726B23" w:rsidP="00DB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F9F2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lang w:eastAsia="ru-RU"/>
              </w:rPr>
              <w:t>516,00</w:t>
            </w:r>
          </w:p>
        </w:tc>
      </w:tr>
      <w:tr w:rsidR="00726B23" w:rsidRPr="00DB69CA" w14:paraId="5AF34F75" w14:textId="77777777" w:rsidTr="00726B23">
        <w:trPr>
          <w:trHeight w:val="3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1EA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1E4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02C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89B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AD04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2999" w14:textId="77777777" w:rsidR="00726B23" w:rsidRPr="00DB69CA" w:rsidRDefault="00726B23" w:rsidP="00D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1 951,00</w:t>
            </w:r>
          </w:p>
        </w:tc>
      </w:tr>
    </w:tbl>
    <w:p w14:paraId="373CEA76" w14:textId="77777777" w:rsidR="00DB69CA" w:rsidRPr="00DB69CA" w:rsidRDefault="00DB69CA">
      <w:pPr>
        <w:rPr>
          <w:rFonts w:ascii="Times New Roman" w:hAnsi="Times New Roman" w:cs="Times New Roman"/>
          <w:sz w:val="24"/>
          <w:szCs w:val="24"/>
        </w:rPr>
      </w:pPr>
    </w:p>
    <w:sectPr w:rsidR="00DB69CA" w:rsidRPr="00DB69CA" w:rsidSect="00DB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CA"/>
    <w:rsid w:val="001F57CF"/>
    <w:rsid w:val="00684EB6"/>
    <w:rsid w:val="00726B23"/>
    <w:rsid w:val="00B05F15"/>
    <w:rsid w:val="00D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079D"/>
  <w15:chartTrackingRefBased/>
  <w15:docId w15:val="{7BD3F4B1-02DC-41EB-9668-4142B9A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Марина Сергеевна</dc:creator>
  <cp:keywords/>
  <dc:description/>
  <cp:lastModifiedBy>Сахарова Полина Александровна</cp:lastModifiedBy>
  <cp:revision>4</cp:revision>
  <dcterms:created xsi:type="dcterms:W3CDTF">2024-03-16T09:31:00Z</dcterms:created>
  <dcterms:modified xsi:type="dcterms:W3CDTF">2024-03-22T09:21:00Z</dcterms:modified>
</cp:coreProperties>
</file>